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D5" w:rsidRPr="00260BD5" w:rsidRDefault="00260BD5" w:rsidP="007A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3"/>
          <w:szCs w:val="23"/>
          <w:lang w:eastAsia="ru-RU"/>
        </w:rPr>
      </w:pPr>
    </w:p>
    <w:p w:rsidR="00260BD5" w:rsidRPr="006F5C18" w:rsidRDefault="007A31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Урок «Познание мира.»            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r w:rsidR="0021583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4 класс.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7A3118" w:rsidRPr="006F5C18" w:rsidRDefault="006F5C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Тема урока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: 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Реки  и озёра Казахстана.</w:t>
      </w:r>
    </w:p>
    <w:p w:rsidR="007A3118" w:rsidRPr="006F5C18" w:rsidRDefault="007A31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260BD5" w:rsidRPr="006F5C18" w:rsidRDefault="00C03FCF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Цель урока: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дать представление о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реках и озёрах Казахстана, умение определять и находить  их на карте, обобщить  знания учащихся  о строении рек и озёр, о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 их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значении для жизни всего живого организма.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Повышать познавательную активность детей, развивать речь, память, наблюдательность.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Воспитывать бережное отношение к окружающему миру.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Оборудование: карта,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листы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</w:t>
      </w:r>
      <w:proofErr w:type="gramEnd"/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4, 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 фломастеры, контурные карты, глобус.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                                                       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Ход урока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Организационный момент. </w:t>
      </w:r>
    </w:p>
    <w:p w:rsidR="00260BD5" w:rsidRPr="006F5C18" w:rsidRDefault="00C03FCF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Просмотр видео «Поющий фонтан» 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Астана.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Чтение стихотворения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 Вы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слыхали о воде?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Говорят она везде!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В луже, в море, в океане,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И водопроводном кране.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Без неё нам не умыться,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Не наесться, не напиться!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      Смею вам я доложить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 Без неё нам не прожить.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- Как вы думаете, о чём пойдёт речь?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- Где в природе можно встретить воду? 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gramStart"/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( составляют</w:t>
      </w:r>
      <w:proofErr w:type="gramEnd"/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кластер- методом з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игзаг) (реки, моря, ручьи, пруды, колодцы, озёра, родник,  ключ) и защищают их. </w:t>
      </w:r>
    </w:p>
    <w:p w:rsidR="00260BD5" w:rsidRPr="006F5C18" w:rsidRDefault="00C03FCF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 Сегодня на уроке мы будем говорить  о Реках и озёрах Казахстана. Но прежде чем мы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начнём урок, </w:t>
      </w:r>
      <w:proofErr w:type="gramStart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послушайте  сведения</w:t>
      </w:r>
      <w:proofErr w:type="gramEnd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из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книги рекордов Гиннеса. </w:t>
      </w:r>
    </w:p>
    <w:p w:rsidR="00260BD5" w:rsidRPr="006F5C18" w:rsidRDefault="006F5C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Самая крупная капля дождя,</w:t>
      </w:r>
      <w:r w:rsidR="005F690A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её размер 9,4 мм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 наблюдали её в США 17 августа 1953 года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6F5C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Самый сильный дождь шёл в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Индии 12 месяцев, с 1августа 1860 года до 30 июля 1861 года. </w:t>
      </w:r>
    </w:p>
    <w:p w:rsidR="00260BD5" w:rsidRPr="006F5C18" w:rsidRDefault="006F5C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gramStart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Самая  крупная</w:t>
      </w:r>
      <w:proofErr w:type="gramEnd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градин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а1 кг 200г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Зафиксирована в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Бангладеш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14 апреля 1986 года. От града погибло 92 человека. </w:t>
      </w:r>
    </w:p>
    <w:p w:rsidR="00260BD5" w:rsidRPr="006F5C18" w:rsidRDefault="00C03FCF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Если мы посмотрим на глобус, на карту, то увидим, что большую часть поверхности</w:t>
      </w:r>
      <w:r w:rsidR="0021583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земли занимает  вода (3\4</w:t>
      </w:r>
      <w:r w:rsidR="0021583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)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И сейчас мы с вами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повторим, что мы знаем  о воде: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 В каких трёх состояниях находится вода? 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     Какой  процент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составляет пресная вода, а какой солёная? 2%, 98%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 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Перечислите свойства воды (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без вкуса, без запаха, бесцветная, прозрачная, текуча)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C03FC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Как называется место, где река берёт своё нач</w:t>
      </w:r>
      <w:r w:rsidR="0021583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ало?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1583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Что такое «Круговорот воды в природе?»</w:t>
      </w:r>
    </w:p>
    <w:p w:rsidR="00215838" w:rsidRPr="006F5C18" w:rsidRDefault="0021583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оставление схемы строения реки (в тетрадях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).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На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территории Казахстана  насчитывается 85тысяч больших и маленьких рек. Это Иртыш, Есил</w:t>
      </w:r>
      <w:r w:rsidR="0021583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ь, Тобол, Урал, Или, Сырдарья.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Работа с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учебником.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Каждому ученику даётся поработать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 текстом и подготовить информацию о той или иной реке и показать на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карте.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 Река </w:t>
      </w:r>
      <w:r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Иртыш,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иногда ее называют </w:t>
      </w:r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«Черный» Иртыш впадает в озеро </w:t>
      </w:r>
      <w:proofErr w:type="spellStart"/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айсан</w:t>
      </w:r>
      <w:proofErr w:type="spell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на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востоке, а начало свое берет в Китае</w:t>
      </w:r>
      <w:r w:rsidR="001848A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Протяжённость реки Иртыш  4248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км, протекает по необыкновенным по своей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красоте пустынным ландшафтам. Правый берег достаточно крутой и обрывистый,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левый мягко обрамляет песчаные пляжи. Пойма реки густо засажена тополями и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кустарниками. Здесь водятся каб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аны, косули и фазаны ...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Иртыш богат рыбой. В нем водятся: стерлядь, нельма, севрюга, осетр, щука,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окунь, карась. Недавно в реку запустили сазана, леща, судака и байкальского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омуля.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 Иртыша насчитывается около 17-и притоков, крупнейшими из которых являются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реки </w:t>
      </w:r>
      <w:proofErr w:type="spellStart"/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Тобыл</w:t>
      </w:r>
      <w:proofErr w:type="spellEnd"/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 Есиль</w:t>
      </w:r>
      <w:r w:rsidR="001848A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Иртыш проходит через Усть-Каменогорск, Семей, Павлодар.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69751F" w:rsidRPr="006F5C18" w:rsidRDefault="0021583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Ил</w:t>
      </w:r>
      <w:r w:rsidR="00274F47"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е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самая крупная река в Семиречье. Ее длина – 1439 км. </w:t>
      </w:r>
      <w:r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Свое начало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река берет в Китае, на территории </w:t>
      </w:r>
      <w:hyperlink r:id="rId5" w:history="1">
        <w:proofErr w:type="spellStart"/>
        <w:r w:rsidRPr="006F5C18">
          <w:rPr>
            <w:rFonts w:ascii="Times New Roman" w:eastAsia="Times New Roman" w:hAnsi="Times New Roman" w:cs="Times New Roman"/>
            <w:b/>
            <w:bCs/>
            <w:color w:val="800000"/>
            <w:sz w:val="28"/>
            <w:szCs w:val="28"/>
            <w:u w:val="single"/>
            <w:lang w:eastAsia="ru-RU"/>
          </w:rPr>
          <w:t>Алматинской</w:t>
        </w:r>
        <w:proofErr w:type="spellEnd"/>
        <w:r w:rsidRPr="006F5C18">
          <w:rPr>
            <w:rFonts w:ascii="Times New Roman" w:eastAsia="Times New Roman" w:hAnsi="Times New Roman" w:cs="Times New Roman"/>
            <w:b/>
            <w:bCs/>
            <w:color w:val="800000"/>
            <w:sz w:val="28"/>
            <w:szCs w:val="28"/>
            <w:u w:val="single"/>
            <w:lang w:eastAsia="ru-RU"/>
          </w:rPr>
          <w:t xml:space="preserve"> области</w:t>
        </w:r>
      </w:hyperlink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она образует </w:t>
      </w:r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искусственное водохранилище </w:t>
      </w:r>
      <w:proofErr w:type="spellStart"/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Капш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агай</w:t>
      </w:r>
      <w:proofErr w:type="spell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 впадает в озеро </w:t>
      </w:r>
      <w:r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Балхаш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водах</w:t>
      </w:r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 Иле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обитает сазан и щука. По берегам и в камышах не редко встречаются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ондат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ры, камышовые коты,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фазаны,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белоголовые журавли</w:t>
      </w:r>
      <w:r w:rsidR="0069751F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 xml:space="preserve">         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            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Есиль (Ишим)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- левый и самый длинный приток Иртыша. Длина 2 450 км, площадь бассейна177 тыс. км². Река берет свое начало в горном массиве Н.</w:t>
      </w:r>
    </w:p>
    <w:p w:rsidR="00260BD5" w:rsidRPr="006F5C18" w:rsidRDefault="0069751F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 казахстанской части р. Есиль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расположены два водохранилища - </w:t>
      </w:r>
      <w:proofErr w:type="spellStart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Вячеславское</w:t>
      </w:r>
      <w:proofErr w:type="spellEnd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Сергеевское</w:t>
      </w:r>
      <w:proofErr w:type="spellEnd"/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К числу населенных пунктов, находящихся на пути следования реки </w:t>
      </w:r>
      <w:proofErr w:type="spellStart"/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относятся:столица</w:t>
      </w:r>
      <w:proofErr w:type="spellEnd"/>
      <w:proofErr w:type="gram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Казахстана г. Астана, Атбас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ар, Е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силь, Державинск, Петропавловск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 </w:t>
      </w:r>
      <w:proofErr w:type="spellStart"/>
      <w:r w:rsidR="00274F47"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Сырдари</w:t>
      </w: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я</w:t>
      </w:r>
      <w:proofErr w:type="spell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– одна из длиннейших рек средней Азии. По пути следования река пересекает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четыре азиатских государства - Кыргызстан,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Таджикистан, Узбекистан и Казахстан.</w:t>
      </w:r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Длина реки 2 219 </w:t>
      </w:r>
      <w:proofErr w:type="gramStart"/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км  </w:t>
      </w:r>
      <w:proofErr w:type="spellStart"/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Сырдария</w:t>
      </w:r>
      <w:proofErr w:type="spellEnd"/>
      <w:proofErr w:type="gramEnd"/>
      <w:r w:rsidR="00274F47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не доносит свои воды до Аральского моря, теряется в песках.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.Сырдарья является самой мутной рекой Казахстана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Это происходит из-за того, что она на своем пути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размывает рыхлые земляные породы. </w:t>
      </w:r>
    </w:p>
    <w:p w:rsidR="00260BD5" w:rsidRPr="006F5C18" w:rsidRDefault="00260BD5" w:rsidP="006F5C18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На западе протекает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река- </w:t>
      </w:r>
      <w:proofErr w:type="spellStart"/>
      <w:r w:rsidR="00274F47"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Жай</w:t>
      </w:r>
      <w:r w:rsidR="007A3118"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ык</w:t>
      </w:r>
      <w:proofErr w:type="spellEnd"/>
      <w:r w:rsidR="007A3118"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, она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берет свое начало в Уральских горах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</w:t>
      </w:r>
      <w:r w:rsid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впадает в Каспийское море. Общая длина реки 2 428 км (казахстанского</w:t>
      </w:r>
    </w:p>
    <w:p w:rsidR="007A3118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участка - 1082 км),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площадь бассейна 231 тыс. км². Следует отметить, что бассейн Урала занимает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шестое место в мире по величине. Река является судоходной. В реке водятся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осетр, севрюга, сазан, сом, судак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7A3118" w:rsidRPr="006F5C18" w:rsidRDefault="007A31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8. Мы говорили о ре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ках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 Какие озёра есть в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Казахстане?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 Каково отличие озера от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реки? (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у озера нет истока, устья, вода там не течёт).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В нашей стране насчитывается  более 48 тысяч озёр. Самые крупные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из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них-Каспийское море</w:t>
      </w:r>
      <w:proofErr w:type="gram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Аральское море и озеро Балхаш.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Каспийское море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самое большое озеро мира. Максимальная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глубина - 1400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метров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.Однако</w:t>
      </w:r>
      <w:proofErr w:type="gram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глубина его не везде одинаковая. Озеро богато рыбой. К наиболее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ценным  относятся</w:t>
      </w:r>
      <w:proofErr w:type="gram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осетровые, лещ, сазан, судак,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сельдь. В Прикаспийской низменности открыты большие запасы нефти и газа.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i/>
          <w:iCs/>
          <w:color w:val="3C4046"/>
          <w:sz w:val="28"/>
          <w:szCs w:val="28"/>
          <w:lang w:eastAsia="ru-RU"/>
        </w:rPr>
        <w:t> 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Озеро Балхаш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уникальна тем, что в его западной части вода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пресная, т.к туда впадает река Или, а в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восточной  части</w:t>
      </w:r>
      <w:proofErr w:type="gram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вода солёная туда не впадает  река. Самое глубокое место озера Балхаш 26 м. Здесь развит рыбный</w:t>
      </w:r>
    </w:p>
    <w:p w:rsidR="00260BD5" w:rsidRPr="006F5C18" w:rsidRDefault="00260BD5" w:rsidP="006F5C18">
      <w:pPr>
        <w:shd w:val="clear" w:color="auto" w:fill="FFFFFF"/>
        <w:spacing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промысел, ловят сазана, окуня. На берегах поселена ондатра.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Аральское море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по величине занимало третье место  среди озёр земного шара. Его уровень резко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снизился ввиду использования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вод  Амударьи</w:t>
      </w:r>
      <w:proofErr w:type="gram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 Сырдарьи, впадающих, а Арал, а площадь сократилась в 2 раза</w:t>
      </w:r>
      <w:r w:rsidR="00DD08E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.Самое  глубокое место Аральского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мор</w:t>
      </w:r>
      <w:r w:rsidR="00E2782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я  составляло 67 метров.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7A3118" w:rsidRPr="006F5C18" w:rsidRDefault="00DD08E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Работа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в группе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 Нанести на контурную карту крупные реки и озёра Казахстана.</w:t>
      </w:r>
    </w:p>
    <w:p w:rsidR="007A3118" w:rsidRPr="006F5C18" w:rsidRDefault="007A31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7A3118" w:rsidRPr="006F5C18" w:rsidRDefault="007A31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- Какие  ещё озёра вы знаете? </w:t>
      </w:r>
    </w:p>
    <w:p w:rsid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8. Закрепление.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Викторина: </w:t>
      </w:r>
    </w:p>
    <w:p w:rsidR="00260BD5" w:rsidRPr="006F5C18" w:rsidRDefault="006F5C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-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Назовите крупные озёра Казахстана?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-  Какое  озеро Казахстана и солёное и пресное?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- Море–озеро, которое терпит</w:t>
      </w:r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экологическое  бедствие? 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Трудно стало жить в реке: </w:t>
      </w:r>
    </w:p>
    <w:p w:rsidR="00260BD5" w:rsidRPr="006F5C18" w:rsidRDefault="007A3118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На Иле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 Иртыше.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Ах, судьба моя жестока- </w:t>
      </w:r>
    </w:p>
    <w:p w:rsidR="00260BD5" w:rsidRPr="006F5C18" w:rsidRDefault="00260BD5" w:rsidP="006F5C18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Негде спрятаться   от</w:t>
      </w:r>
      <w:r w:rsidR="007A311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стока. </w:t>
      </w:r>
    </w:p>
    <w:p w:rsidR="00260BD5" w:rsidRPr="006F5C18" w:rsidRDefault="00260BD5" w:rsidP="006F5C18">
      <w:pPr>
        <w:shd w:val="clear" w:color="auto" w:fill="FFFFFF"/>
        <w:spacing w:before="201"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Каждый норовит    завод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Сбросить мусор в бездну вод.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Негде взять воды напиться, </w:t>
      </w:r>
    </w:p>
    <w:p w:rsidR="00260BD5" w:rsidRPr="006F5C18" w:rsidRDefault="000031AD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Лучше сразу удив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иться!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 ферм навоз течёт рекой, </w:t>
      </w:r>
    </w:p>
    <w:p w:rsidR="00260BD5" w:rsidRPr="006F5C18" w:rsidRDefault="00260BD5" w:rsidP="006F5C18">
      <w:pPr>
        <w:shd w:val="clear" w:color="auto" w:fill="FFFFFF"/>
        <w:spacing w:before="201" w:after="201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Нарушает мой покой.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- Почему реки и озёра  так говорят? (ответы   детей) </w:t>
      </w:r>
    </w:p>
    <w:p w:rsidR="00260BD5" w:rsidRPr="006F5C18" w:rsidRDefault="006F5C1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- Что нужно делать? (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ответы</w:t>
      </w:r>
      <w:r w:rsidR="00DD08E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детей).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Просмотр ролика «Охрана воды</w:t>
      </w:r>
      <w:r w:rsidR="00DD08E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9. Итог урока. Что нового вы</w:t>
      </w:r>
      <w:r w:rsidR="00DD08E8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узнали? Важна ли эта тема для нашей</w:t>
      </w:r>
    </w:p>
    <w:p w:rsidR="00260BD5" w:rsidRPr="006F5C18" w:rsidRDefault="00260BD5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жизни, для будущего нашей планеты? </w:t>
      </w:r>
    </w:p>
    <w:p w:rsidR="00260BD5" w:rsidRPr="006F5C18" w:rsidRDefault="00DD08E8" w:rsidP="006F5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Домашнее </w:t>
      </w:r>
      <w:proofErr w:type="gram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задание :</w:t>
      </w:r>
      <w:proofErr w:type="gramEnd"/>
      <w:r w:rsid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стр</w:t>
      </w:r>
      <w:proofErr w:type="spellEnd"/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49-52 ответить на вопросы.</w:t>
      </w:r>
      <w:r w:rsidR="00260BD5"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r w:rsidRPr="006F5C1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</w:p>
    <w:p w:rsidR="00B56D71" w:rsidRDefault="00B56D71" w:rsidP="006F5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C25" w:rsidRDefault="00CF6C25" w:rsidP="006F5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C25" w:rsidRDefault="00CF6C25" w:rsidP="006F5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9518" cy="1544638"/>
            <wp:effectExtent l="0" t="0" r="0" b="0"/>
            <wp:docPr id="2" name="Рисунок 2" descr="C:\Users\Администратор\AppData\Local\Microsoft\Windows\Temporary Internet Files\Content.Word\20171129_13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20171129_13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71" cy="15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7875" cy="1535906"/>
            <wp:effectExtent l="0" t="0" r="0" b="0"/>
            <wp:docPr id="1" name="Рисунок 1" descr="C:\Users\Администратор\AppData\Local\Microsoft\Windows\Temporary Internet Files\Content.Word\20171129_12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71129_121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97" cy="15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25" w:rsidRPr="006F5C18" w:rsidRDefault="00CF6C25" w:rsidP="006F5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44065" cy="1533049"/>
            <wp:effectExtent l="0" t="0" r="0" b="0"/>
            <wp:docPr id="7" name="Рисунок 7" descr="C:\Users\Администратор\AppData\Local\Microsoft\Windows\Temporary Internet Files\Content.Word\20171129_13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AppData\Local\Microsoft\Windows\Temporary Internet Files\Content.Word\20171129_134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43" cy="153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9775" cy="1507331"/>
            <wp:effectExtent l="0" t="0" r="0" b="0"/>
            <wp:docPr id="6" name="Рисунок 6" descr="C:\Users\Администратор\AppData\Local\Microsoft\Windows\Temporary Internet Files\Content.Word\20171129_13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AppData\Local\Microsoft\Windows\Temporary Internet Files\Content.Word\20171129_134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90" cy="150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4399" cy="1638300"/>
            <wp:effectExtent l="0" t="0" r="0" b="0"/>
            <wp:docPr id="5" name="Рисунок 5" descr="C:\Users\Администратор\AppData\Local\Microsoft\Windows\Temporary Internet Files\Content.Word\20171129_13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20171129_134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68" cy="163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171700" cy="1628775"/>
            <wp:effectExtent l="0" t="0" r="0" b="0"/>
            <wp:docPr id="4" name="Рисунок 4" descr="C:\Users\Администратор\AppData\Local\Microsoft\Windows\Temporary Internet Files\Content.Word\20171129_12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Microsoft\Windows\Temporary Internet Files\Content.Word\20171129_121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606800" cy="2705100"/>
            <wp:effectExtent l="0" t="0" r="0" b="0"/>
            <wp:docPr id="3" name="Рисунок 3" descr="C:\Users\Администратор\AppData\Local\Microsoft\Windows\Temporary Internet Files\Content.Word\20171129_12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20171129_1219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C25" w:rsidRPr="006F5C18" w:rsidSect="00B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3E3F"/>
    <w:multiLevelType w:val="multilevel"/>
    <w:tmpl w:val="4DEE3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D5"/>
    <w:rsid w:val="000031AD"/>
    <w:rsid w:val="000E4921"/>
    <w:rsid w:val="000F2ACE"/>
    <w:rsid w:val="001848A8"/>
    <w:rsid w:val="00215838"/>
    <w:rsid w:val="00260BD5"/>
    <w:rsid w:val="00274F47"/>
    <w:rsid w:val="005F690A"/>
    <w:rsid w:val="0069751F"/>
    <w:rsid w:val="006F5C18"/>
    <w:rsid w:val="007A3118"/>
    <w:rsid w:val="00AF57E1"/>
    <w:rsid w:val="00B56D71"/>
    <w:rsid w:val="00C03FCF"/>
    <w:rsid w:val="00CF6C25"/>
    <w:rsid w:val="00DD08E8"/>
    <w:rsid w:val="00E27825"/>
    <w:rsid w:val="00F268B9"/>
    <w:rsid w:val="00F9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E16EB-C4CE-4C52-8B43-032BD0B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kazakhstan.orexca.com/rus/almaty_region_kazakhstan.s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XTreme.ws</cp:lastModifiedBy>
  <cp:revision>10</cp:revision>
  <cp:lastPrinted>2017-11-28T17:10:00Z</cp:lastPrinted>
  <dcterms:created xsi:type="dcterms:W3CDTF">2017-11-28T14:47:00Z</dcterms:created>
  <dcterms:modified xsi:type="dcterms:W3CDTF">2009-12-31T18:36:00Z</dcterms:modified>
</cp:coreProperties>
</file>