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FE" w:rsidRPr="00DE5CAA" w:rsidRDefault="006279FE" w:rsidP="00627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CAA">
        <w:rPr>
          <w:rFonts w:ascii="Times New Roman" w:hAnsi="Times New Roman" w:cs="Times New Roman"/>
          <w:b/>
          <w:sz w:val="28"/>
          <w:szCs w:val="28"/>
          <w:lang w:eastAsia="ru-RU"/>
        </w:rPr>
        <w:t>Анализ воспитательной работы</w:t>
      </w:r>
    </w:p>
    <w:p w:rsidR="006279FE" w:rsidRPr="00DE5CAA" w:rsidRDefault="006279FE" w:rsidP="00627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полугодие</w:t>
      </w:r>
      <w:r w:rsidRPr="005C23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5067">
        <w:rPr>
          <w:rFonts w:ascii="Times New Roman" w:hAnsi="Times New Roman" w:cs="Times New Roman"/>
          <w:b/>
          <w:sz w:val="28"/>
          <w:szCs w:val="28"/>
          <w:lang w:eastAsia="ru-RU"/>
        </w:rPr>
        <w:t>2017 -2018</w:t>
      </w:r>
      <w:r w:rsidRPr="00DE5C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279FE" w:rsidRPr="00DE5CAA" w:rsidRDefault="006279FE" w:rsidP="00627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CAA">
        <w:rPr>
          <w:rFonts w:ascii="Times New Roman" w:hAnsi="Times New Roman" w:cs="Times New Roman"/>
          <w:b/>
          <w:sz w:val="28"/>
          <w:szCs w:val="28"/>
          <w:lang w:eastAsia="ru-RU"/>
        </w:rPr>
        <w:t>КГУ «Новодонецкая основная школа»</w:t>
      </w:r>
    </w:p>
    <w:p w:rsidR="006279FE" w:rsidRDefault="006279FE" w:rsidP="00627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учащихся через воспитательный процесс является определяющим звеном в воспитательной системе. Воспитательная работа в школе направлена на то, чтобы каждый ребёнок был личностью, определивший свою жизненную цель и пути к её достижению. Школа является основным звеном в системе образования, где должны воспитываться люди с творческим мышлением и общечеловеческой моралью.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Воспитательный процесс должен максимально раскрывать творческие способности учащихся, способствовать их активной жизненной позиции, росту духовного потенциала, ответственности за свои поступки.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школе осуществлялась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процесса.</w:t>
      </w:r>
    </w:p>
    <w:p w:rsidR="006279FE" w:rsidRPr="0041385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елью воспитательной работы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 </w:t>
      </w:r>
      <w:r w:rsidR="006279FE" w:rsidRPr="00413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становление поликультурной личности, готовой к повседневной жизни с ее проблемами, умеющей дружить, любить, радоваться, а значит</w:t>
      </w:r>
      <w:r w:rsidR="00627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279FE" w:rsidRPr="00413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627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279FE" w:rsidRPr="004138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быть счастливым.</w:t>
      </w:r>
    </w:p>
    <w:p w:rsidR="006279FE" w:rsidRPr="0041385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выполнение следующих задач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знаний и способов использовать свои гражданские права; развивать гражданскую активность; воспитывать гражданина – патриота.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результат – это наш выпускник, как целостная, здоровая личность, с его духовностью, универсальностью, творческим началом.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школы строится на основе Стратегии «Казахстан – 20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Концепции воспитания в системе непрерывной деятельности образования РК, основных направлений закона РК «Об образовании», Закона «О языках в Республики Казахстан» и других нормативно правовых документов.</w:t>
      </w:r>
    </w:p>
    <w:p w:rsidR="006279FE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приоритетные вопросы формирования казахстанского патриотизма, уважения к государственным символам страны, гражданственности, толерантности, духовно-нравственной, физически здоровой личности, разработан план воспитательной ра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боты, который включает в себя 8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направлений: </w:t>
      </w:r>
    </w:p>
    <w:p w:rsidR="006279FE" w:rsidRDefault="00906B38" w:rsidP="006279FE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481B">
        <w:rPr>
          <w:rFonts w:ascii="Times New Roman" w:hAnsi="Times New Roman" w:cs="Times New Roman"/>
        </w:rPr>
        <w:t>П</w:t>
      </w:r>
      <w:r w:rsidR="006279FE" w:rsidRPr="00F3236D">
        <w:rPr>
          <w:rFonts w:ascii="Times New Roman" w:hAnsi="Times New Roman" w:cs="Times New Roman"/>
        </w:rPr>
        <w:t xml:space="preserve">равовое </w:t>
      </w:r>
      <w:r w:rsidR="006B481B">
        <w:rPr>
          <w:rFonts w:ascii="Times New Roman" w:hAnsi="Times New Roman" w:cs="Times New Roman"/>
        </w:rPr>
        <w:t xml:space="preserve">и </w:t>
      </w:r>
      <w:r w:rsidR="006279FE" w:rsidRPr="00F3236D">
        <w:rPr>
          <w:rFonts w:ascii="Times New Roman" w:hAnsi="Times New Roman" w:cs="Times New Roman"/>
        </w:rPr>
        <w:t>поликультурное воспитание</w:t>
      </w:r>
      <w:r w:rsidR="006B481B">
        <w:rPr>
          <w:rFonts w:ascii="Times New Roman" w:hAnsi="Times New Roman" w:cs="Times New Roman"/>
        </w:rPr>
        <w:t>, профилактика правонарушений и наркомании</w:t>
      </w:r>
      <w:r w:rsidR="006279FE">
        <w:rPr>
          <w:rFonts w:ascii="Times New Roman" w:hAnsi="Times New Roman" w:cs="Times New Roman"/>
        </w:rPr>
        <w:t xml:space="preserve">», </w:t>
      </w:r>
      <w:r w:rsidR="006B481B">
        <w:rPr>
          <w:rFonts w:ascii="Times New Roman" w:hAnsi="Times New Roman" w:cs="Times New Roman"/>
        </w:rPr>
        <w:t>«</w:t>
      </w:r>
      <w:proofErr w:type="spellStart"/>
      <w:r w:rsidR="006B481B">
        <w:rPr>
          <w:rFonts w:ascii="Times New Roman" w:hAnsi="Times New Roman" w:cs="Times New Roman"/>
        </w:rPr>
        <w:t>Гражданско</w:t>
      </w:r>
      <w:proofErr w:type="spellEnd"/>
      <w:r w:rsidR="006B481B">
        <w:rPr>
          <w:rFonts w:ascii="Times New Roman" w:hAnsi="Times New Roman" w:cs="Times New Roman"/>
        </w:rPr>
        <w:t xml:space="preserve"> – патриотическое воспитание», </w:t>
      </w:r>
      <w:r w:rsidR="006279FE">
        <w:rPr>
          <w:rFonts w:ascii="Times New Roman" w:hAnsi="Times New Roman" w:cs="Times New Roman"/>
        </w:rPr>
        <w:t>«</w:t>
      </w:r>
      <w:r w:rsidR="006279FE" w:rsidRPr="00F3236D">
        <w:rPr>
          <w:rFonts w:ascii="Times New Roman" w:hAnsi="Times New Roman" w:cs="Times New Roman"/>
        </w:rPr>
        <w:t xml:space="preserve">Духовно-нравственное и </w:t>
      </w:r>
      <w:r w:rsidR="006B481B">
        <w:rPr>
          <w:rFonts w:ascii="Times New Roman" w:hAnsi="Times New Roman" w:cs="Times New Roman"/>
        </w:rPr>
        <w:t>профессионально – творческое</w:t>
      </w:r>
      <w:r w:rsidR="006279FE" w:rsidRPr="00F3236D">
        <w:rPr>
          <w:rFonts w:ascii="Times New Roman" w:hAnsi="Times New Roman" w:cs="Times New Roman"/>
        </w:rPr>
        <w:t xml:space="preserve"> воспитание</w:t>
      </w:r>
      <w:r w:rsidR="006279FE">
        <w:rPr>
          <w:rFonts w:ascii="Times New Roman" w:hAnsi="Times New Roman" w:cs="Times New Roman"/>
        </w:rPr>
        <w:t>»,</w:t>
      </w:r>
      <w:r w:rsidR="00822DC0" w:rsidRPr="00822DC0">
        <w:rPr>
          <w:rFonts w:ascii="Times New Roman" w:hAnsi="Times New Roman" w:cs="Times New Roman"/>
        </w:rPr>
        <w:t xml:space="preserve"> </w:t>
      </w:r>
      <w:r w:rsidR="00822DC0">
        <w:rPr>
          <w:rFonts w:ascii="Times New Roman" w:hAnsi="Times New Roman" w:cs="Times New Roman"/>
        </w:rPr>
        <w:t>«Э</w:t>
      </w:r>
      <w:r w:rsidR="00822DC0" w:rsidRPr="00F3236D">
        <w:rPr>
          <w:rFonts w:ascii="Times New Roman" w:hAnsi="Times New Roman" w:cs="Times New Roman"/>
        </w:rPr>
        <w:t>кологическое воспи</w:t>
      </w:r>
      <w:r w:rsidR="00822DC0">
        <w:rPr>
          <w:rFonts w:ascii="Times New Roman" w:hAnsi="Times New Roman" w:cs="Times New Roman"/>
        </w:rPr>
        <w:t>тание. Эстетическое воспитание</w:t>
      </w:r>
      <w:r w:rsidR="00822DC0" w:rsidRPr="00F3236D">
        <w:rPr>
          <w:rFonts w:ascii="Times New Roman" w:hAnsi="Times New Roman" w:cs="Times New Roman"/>
        </w:rPr>
        <w:t xml:space="preserve">», </w:t>
      </w:r>
      <w:r w:rsidR="006279FE">
        <w:rPr>
          <w:rFonts w:ascii="Times New Roman" w:hAnsi="Times New Roman" w:cs="Times New Roman"/>
        </w:rPr>
        <w:t xml:space="preserve"> </w:t>
      </w:r>
      <w:r w:rsidR="00822DC0">
        <w:rPr>
          <w:rFonts w:ascii="Times New Roman" w:hAnsi="Times New Roman" w:cs="Times New Roman"/>
        </w:rPr>
        <w:t xml:space="preserve">«Воспитание этнической культуры и толерантности», </w:t>
      </w:r>
      <w:r w:rsidR="006279FE" w:rsidRPr="00F3236D">
        <w:rPr>
          <w:rFonts w:ascii="Times New Roman" w:hAnsi="Times New Roman" w:cs="Times New Roman"/>
        </w:rPr>
        <w:t>«Физичес</w:t>
      </w:r>
      <w:r w:rsidR="00822DC0">
        <w:rPr>
          <w:rFonts w:ascii="Times New Roman" w:hAnsi="Times New Roman" w:cs="Times New Roman"/>
        </w:rPr>
        <w:t>кое воспитание и формирование  здорового образа жизни, профилактика вредных привычек и СПИДа»</w:t>
      </w:r>
      <w:r w:rsidR="006B481B">
        <w:rPr>
          <w:rFonts w:ascii="Times New Roman" w:hAnsi="Times New Roman" w:cs="Times New Roman"/>
        </w:rPr>
        <w:t>»,</w:t>
      </w:r>
      <w:r w:rsidR="006279FE" w:rsidRPr="00F3236D">
        <w:rPr>
          <w:rFonts w:ascii="Times New Roman" w:hAnsi="Times New Roman" w:cs="Times New Roman"/>
        </w:rPr>
        <w:t xml:space="preserve"> «</w:t>
      </w:r>
      <w:r w:rsidR="00822DC0">
        <w:rPr>
          <w:rFonts w:ascii="Times New Roman" w:hAnsi="Times New Roman" w:cs="Times New Roman"/>
        </w:rPr>
        <w:t>Деятельность органов ученического самоуправления</w:t>
      </w:r>
      <w:r w:rsidR="006279FE" w:rsidRPr="00F3236D">
        <w:rPr>
          <w:rFonts w:ascii="Times New Roman" w:hAnsi="Times New Roman" w:cs="Times New Roman"/>
        </w:rPr>
        <w:t>», «</w:t>
      </w:r>
      <w:r w:rsidR="00822DC0">
        <w:rPr>
          <w:rFonts w:ascii="Times New Roman" w:hAnsi="Times New Roman" w:cs="Times New Roman"/>
        </w:rPr>
        <w:t>Работа с проблемными детьми: профилактика безнадзорности, правонарушений и преступности</w:t>
      </w:r>
      <w:r w:rsidR="006279FE" w:rsidRPr="00F3236D">
        <w:rPr>
          <w:rFonts w:ascii="Times New Roman" w:hAnsi="Times New Roman" w:cs="Times New Roman"/>
        </w:rPr>
        <w:t>»</w:t>
      </w:r>
      <w:r w:rsidR="00822DC0">
        <w:rPr>
          <w:rFonts w:ascii="Times New Roman" w:hAnsi="Times New Roman" w:cs="Times New Roman"/>
        </w:rPr>
        <w:t>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плана, проблемы воспитательной работы рассматриваются и обсуждаются на планерках администрации и </w:t>
      </w:r>
      <w:proofErr w:type="spell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совещаниях при директоре, заседаниях МО классных руководителей и педсоветах.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внеурочной деятельности </w:t>
      </w:r>
      <w:proofErr w:type="gram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Новодонецкой ОШ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учетом программы развития школы, включающей раздел «развитие воспитательной системы в школе». Данный документ отражает главную суть воспитательной работы в школе, направленную, в том числе, и на создание условий внеурочной деятельности обучающихся и организации дополнительного образования.</w:t>
      </w:r>
    </w:p>
    <w:p w:rsidR="006279FE" w:rsidRPr="00B84502" w:rsidRDefault="00906B38" w:rsidP="00906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действует </w:t>
      </w:r>
      <w:r w:rsidR="00822D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по разным направлениям, ведет свою работу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</w:t>
      </w:r>
      <w:proofErr w:type="spellStart"/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906B38" w:rsidRDefault="006279FE" w:rsidP="0090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компонент деятельнос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</w:p>
    <w:p w:rsidR="00906B38" w:rsidRDefault="006279FE" w:rsidP="0090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основным направлениям </w:t>
      </w:r>
    </w:p>
    <w:p w:rsidR="006279FE" w:rsidRPr="00B84502" w:rsidRDefault="006279FE" w:rsidP="00906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 – 2016</w:t>
      </w:r>
      <w:r w:rsidRPr="00B84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года:</w:t>
      </w:r>
    </w:p>
    <w:p w:rsidR="006279FE" w:rsidRPr="00F3236D" w:rsidRDefault="00EA74C4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74C4">
        <w:rPr>
          <w:rFonts w:ascii="Times New Roman" w:hAnsi="Times New Roman" w:cs="Times New Roman"/>
          <w:b/>
          <w:i/>
        </w:rPr>
        <w:t>«</w:t>
      </w:r>
      <w:proofErr w:type="spellStart"/>
      <w:r w:rsidRPr="00EA74C4">
        <w:rPr>
          <w:rFonts w:ascii="Times New Roman" w:hAnsi="Times New Roman" w:cs="Times New Roman"/>
          <w:b/>
          <w:i/>
        </w:rPr>
        <w:t>Гражданско</w:t>
      </w:r>
      <w:proofErr w:type="spellEnd"/>
      <w:r w:rsidRPr="00EA74C4">
        <w:rPr>
          <w:rFonts w:ascii="Times New Roman" w:hAnsi="Times New Roman" w:cs="Times New Roman"/>
          <w:b/>
          <w:i/>
        </w:rPr>
        <w:t xml:space="preserve"> – патриотическое воспитание»,</w:t>
      </w:r>
      <w:r>
        <w:rPr>
          <w:rFonts w:ascii="Times New Roman" w:hAnsi="Times New Roman" w:cs="Times New Roman"/>
        </w:rPr>
        <w:t xml:space="preserve"> </w:t>
      </w:r>
      <w:r w:rsidR="006279FE" w:rsidRPr="00F32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22DC0" w:rsidRPr="00EA74C4">
        <w:rPr>
          <w:rFonts w:ascii="Times New Roman" w:hAnsi="Times New Roman" w:cs="Times New Roman"/>
          <w:b/>
          <w:i/>
        </w:rPr>
        <w:t>Правовое и поликультурное воспитание, профилактика правонарушений и наркомании</w:t>
      </w:r>
      <w:r w:rsidR="006279FE" w:rsidRPr="00EA74C4">
        <w:rPr>
          <w:rFonts w:ascii="Times New Roman" w:hAnsi="Times New Roman" w:cs="Times New Roman"/>
          <w:b/>
          <w:i/>
        </w:rPr>
        <w:t>»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законе РК «Об образовании» в статье 8 сформулированы конкретные задачи, которые призвана решать школа. Это: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воспитание гражданственности и патриотизма, любви к своей Родине, уважение к государственным символам, почитание народных традиций, нетерпимости к любым антиконституционным и антиобщественным проявлениям;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формирование потребности участвовать в общественно-политической, экономической и культурной жизни республики, осознанное отношение личности к своим правам и обязанностям;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приобщение к ценностям мировой и отечественной культуры; изучение истории, обычаев и традиций </w:t>
      </w:r>
      <w:proofErr w:type="gramStart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казахского</w:t>
      </w:r>
      <w:proofErr w:type="gramEnd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народов, населяющих РК.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современного гражданского образования – формирование гражданина-патриота, гуманиста, труженика-творца.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«гражданское образование» в самом широком смысле слова – есть и учебные предметы и </w:t>
      </w:r>
      <w:proofErr w:type="spell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деятельности в рамках образовательного пространства, и формы организации школьной жизни, которые способствуют демократическому поведению, как самой школы – в рамках отношений с местным сообществом, – так и всех участников образовательного процесса в рамках </w:t>
      </w:r>
      <w:proofErr w:type="spell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и как формы социальной практики.</w:t>
      </w:r>
      <w:proofErr w:type="gramEnd"/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цели школы, сформулирована цель гражданского воспитания – становление нравственной, духовной личности, подготовка учащихся к осмысленной и активной деятельности в правовом государстве и гражданском обществе.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по гражданскому воспитанию педагогический коллектив делает упор на развитие и воспитание нравственных качеств личности.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воспитать казахстанский патриотизм у молодого поколения – эта актуальная проблема стоит перед педагогами нашей школы. Ведь в будущем молодому поколению предстоит вести нашу страну по пути прогресса и процветания, заботиться о будущем Отечества. Только настоящие патриоты способны хранить и приумножать наследие своего Отечества. Формирование гражданственности и патриотизма происходит в течение всего школьного пути с первого по одиннадцатый класс.</w:t>
      </w:r>
    </w:p>
    <w:p w:rsidR="006279FE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школе отмечаются все национальные праздники. При подготовке, которых учитываются культурные и воспитательные интересы всех учащихся, решаются задачи адаптации человека к ценностям многонациональных культур, обучения взаимодействию между людьми с разными традициями и формируется понимание равноценности культур разных народов и наций. Еженедельно по понедельникам в 8.45 проходит исполнение государственного гимна.</w:t>
      </w:r>
    </w:p>
    <w:p w:rsidR="006279FE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были проведены следующие мероприятия в рамках гражданско-патриотического воспитания: </w:t>
      </w:r>
    </w:p>
    <w:p w:rsidR="006279FE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сентябре прошли мероприятия, посвященные Дню языков народов Казахстана, </w:t>
      </w:r>
    </w:p>
    <w:p w:rsidR="00EA74C4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ходе месячника «День пожилого человека» был подготовлен праздничный концерт, проведены классные часы и беседы. </w:t>
      </w:r>
    </w:p>
    <w:p w:rsidR="006279FE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организованного проведения Дня Первого Президента был составлен план, в который были включены такие мероприятия, как организация книжной выставки, классные часы и беседы, турнир по шашкам, спортивная эстафета, конкурс рисунков «В будущее с нашим Президентом», открытые классные часы.</w:t>
      </w:r>
    </w:p>
    <w:p w:rsidR="006279FE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День независимости бала проведена торжественная линейка, на которой  учащиеся </w:t>
      </w:r>
      <w:r w:rsid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класса были приняты в ряды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Улан</w:t>
      </w:r>
      <w:r w:rsidR="00EA74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79FE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в нашей школе используются следующие виды воспитательных мероприя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ий: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часы, беседы, спортивные соревнования, выставки рисунков и поделок, экологические акции, фотовыставки</w:t>
      </w:r>
    </w:p>
    <w:p w:rsidR="006279FE" w:rsidRPr="00EA74C4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74C4">
        <w:rPr>
          <w:rFonts w:ascii="Times New Roman" w:hAnsi="Times New Roman" w:cs="Times New Roman"/>
          <w:b/>
          <w:i/>
        </w:rPr>
        <w:t>«</w:t>
      </w:r>
      <w:r w:rsidR="00EA74C4" w:rsidRPr="00EA74C4">
        <w:rPr>
          <w:rFonts w:ascii="Times New Roman" w:hAnsi="Times New Roman" w:cs="Times New Roman"/>
          <w:b/>
          <w:i/>
        </w:rPr>
        <w:t>Духовно-нравственное и профессионально – творческое воспитание</w:t>
      </w:r>
      <w:r w:rsidRPr="00EA74C4">
        <w:rPr>
          <w:rFonts w:ascii="Times New Roman" w:hAnsi="Times New Roman" w:cs="Times New Roman"/>
          <w:b/>
          <w:i/>
        </w:rPr>
        <w:t>»</w:t>
      </w:r>
    </w:p>
    <w:p w:rsidR="006279FE" w:rsidRPr="003D7D01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потребностей, мотивов познания себя, достижения гармонии физического и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духовного развития, стремления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взаимопониманию и </w:t>
      </w:r>
      <w:proofErr w:type="spellStart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взаимосогласию</w:t>
      </w:r>
      <w:proofErr w:type="spellEnd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утверждению добра и человеколюбия путем самосовершенствования и самореализации;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укрепление лучших традиций школы;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гуманистической направленности всех учебных дисциплин: включение в урок материала,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помогающего понять себя, мотивы своего поведения, отношения к окружающим, проектировать свою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жизнь.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становление молодежи, подготовка их к самостоятельной жизни является важнейшей составляющей частью развития общества и государства. Поэтому учебно-воспитательная работа школы направлена на формирование личности с творческим типом мышления, с развитой мировоззренческой культурой. Духовно-нравственное воспитание стоит в ряду приоритетных направлений деятельности. Вопросы нравственности регулярно являются темой обсуждения на педсоветах, заседаниях МО классных руководителей, родительских собраниях.</w:t>
      </w:r>
    </w:p>
    <w:p w:rsidR="006279FE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0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по формированию нравственно-духовного развития личности используются следующие формы и методы работы: индивидуальная работа с детьми и семьями, родительские и ученические собрания, беседа, беседа с элементами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9FE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у учащихся важнейших жизненных ценностей: добра, уважения, любви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людям пожилого возраста, с 29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по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в школе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месячник, посвященный Дню пожилого человека, а 1 октября был проведен праздничный концерт «День добра и уважения».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учебного года  мы сотрудничаем с библиотекой села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79FE" w:rsidRDefault="00906B38" w:rsidP="00EA7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279FE" w:rsidRPr="00671D07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3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671D07">
        <w:rPr>
          <w:rFonts w:ascii="Times New Roman" w:hAnsi="Times New Roman" w:cs="Times New Roman"/>
          <w:b/>
          <w:i/>
        </w:rPr>
        <w:t>«</w:t>
      </w:r>
      <w:r w:rsidR="00671D07" w:rsidRPr="00671D07">
        <w:rPr>
          <w:rFonts w:ascii="Times New Roman" w:hAnsi="Times New Roman" w:cs="Times New Roman"/>
          <w:b/>
          <w:i/>
        </w:rPr>
        <w:t>Физическое воспитание и формирование  здорового образа жизни, профилактика вредных привычек и СПИДа</w:t>
      </w:r>
      <w:r w:rsidRPr="00671D07">
        <w:rPr>
          <w:rFonts w:ascii="Times New Roman" w:hAnsi="Times New Roman" w:cs="Times New Roman"/>
          <w:b/>
          <w:i/>
        </w:rPr>
        <w:t>»</w:t>
      </w:r>
    </w:p>
    <w:p w:rsidR="006279FE" w:rsidRPr="00B84502" w:rsidRDefault="006279FE" w:rsidP="0062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0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факторов достижения целей образовательного процесса школы является здоровье учащихся. Основная задача школы в этом направлении – забота о сохранности жизни и здоровья школьников.</w:t>
      </w:r>
    </w:p>
    <w:p w:rsidR="006279FE" w:rsidRPr="00B84502" w:rsidRDefault="00906B38" w:rsidP="0062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Центральным и ведущим направлениями в процессе </w:t>
      </w:r>
      <w:proofErr w:type="spell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физическое воспитание.</w:t>
      </w:r>
    </w:p>
    <w:p w:rsidR="006279FE" w:rsidRPr="00B84502" w:rsidRDefault="006279FE" w:rsidP="0062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— система совершенствования человека, направленная на физическое развитие, укрепление здоровья, обеспечение высокой работоспособности и выработку потребности в постоянном физическом самосовершенствовании.</w:t>
      </w:r>
    </w:p>
    <w:p w:rsidR="006279FE" w:rsidRPr="00B84502" w:rsidRDefault="00906B38" w:rsidP="0062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физического воспитания:</w:t>
      </w:r>
    </w:p>
    <w:p w:rsidR="006279FE" w:rsidRPr="00B84502" w:rsidRDefault="006279FE" w:rsidP="0062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ответственного отношения к своему здоровью, развитие потребности и эмоционально-ценностного отношения к укреплению своего здоровья;</w:t>
      </w:r>
    </w:p>
    <w:p w:rsidR="006279FE" w:rsidRPr="00B84502" w:rsidRDefault="006279FE" w:rsidP="0062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повышение физической и умственной работоспособности;</w:t>
      </w:r>
    </w:p>
    <w:p w:rsidR="006279FE" w:rsidRPr="00B84502" w:rsidRDefault="006279FE" w:rsidP="0062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потребности в здоровом образе жизни;</w:t>
      </w:r>
    </w:p>
    <w:p w:rsidR="006279FE" w:rsidRPr="00B84502" w:rsidRDefault="006279FE" w:rsidP="00627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потребности в постоянном физическом самосовершенствовании, занятиях физической культурой и спортом;</w:t>
      </w:r>
    </w:p>
    <w:p w:rsidR="006279FE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физического воспитания в школе составляют уроки физкультуры,</w:t>
      </w:r>
      <w:proofErr w:type="gram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внеклассная спортивно-массовая работа: кружки, секции, спортивные праздники и соревнования; физкультурно-оздоровительные мероприятия в режиме школьного дня: утренняя гимнастика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79FE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были проведены следующие мероприятия по ЗОЖ: Дни здоровья, акция «Неделя безопасного дорожного движения»</w:t>
      </w:r>
      <w:r w:rsid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акция по профилактике суицида,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«Лыжня зовет», месячник по профилактике</w:t>
      </w:r>
      <w:r w:rsid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СПИДа.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летних каникул была организована работа пришкольного лагеря «Ромашка» и работа летних площадок.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системной профилактики наркомании, алкоголизма и </w:t>
      </w:r>
      <w:proofErr w:type="spell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школе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были проведены мероприятия,  целью которых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 для формирования позитивных жизненных навыков у учащихся, осознания ценности собственного здоровья и ответственности за него.</w:t>
      </w:r>
    </w:p>
    <w:p w:rsidR="006279FE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всех профилактических мероприятий является воспитание стойкого отрицательного отношения к факторам, разрушающим здоровье, воспитание личности, способной противостоять негативному влиянию окружения. А также помочь детям найти своё место в жизни, стать достойными гражданами своей страны, очень осторожно и ненавязчиво дать детям знания о том, как сберечь, сохранить и укрепить самое дорогое, что дала природа – здоровье.</w:t>
      </w:r>
    </w:p>
    <w:p w:rsidR="00671D07" w:rsidRPr="00671D07" w:rsidRDefault="00671D07" w:rsidP="00671D07">
      <w:pPr>
        <w:rPr>
          <w:rFonts w:ascii="Times New Roman" w:hAnsi="Times New Roman" w:cs="Times New Roman"/>
          <w:b/>
          <w:i/>
        </w:rPr>
      </w:pPr>
      <w:r w:rsidRPr="00671D07">
        <w:rPr>
          <w:rFonts w:ascii="Times New Roman" w:hAnsi="Times New Roman" w:cs="Times New Roman"/>
          <w:b/>
          <w:i/>
        </w:rPr>
        <w:t>«Деятельность органов ученического самоуправления</w:t>
      </w:r>
      <w:r>
        <w:rPr>
          <w:rFonts w:ascii="Times New Roman" w:hAnsi="Times New Roman" w:cs="Times New Roman"/>
          <w:b/>
          <w:i/>
        </w:rPr>
        <w:t xml:space="preserve">» </w:t>
      </w:r>
    </w:p>
    <w:p w:rsidR="00EA74C4" w:rsidRPr="00671D07" w:rsidRDefault="00EA74C4" w:rsidP="00EA7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P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Немаловажную роль в формировании воспитывающей среды играет развитие органов самоуправления, посредством которых учащиеся привлекаются к решению задач по организации учебно-воспитательного процесса. Все органы самоуправления школы работают в соответствии с планами, разрабатываемыми на учебный год. Ученическое самоуправление ДО «</w:t>
      </w:r>
      <w:proofErr w:type="spellStart"/>
      <w:r w:rsidRP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</w:t>
      </w:r>
      <w:proofErr w:type="spellEnd"/>
      <w:r w:rsidRP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направлено на то, чтобы развивать организаторские способности учащихся, учить их управлять и подчиняться. Оно воспитывает в них такие качества, как самостоятельность, уверенность в своих силах. Деятельность была спланирована </w:t>
      </w:r>
      <w:r w:rsid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год, проведено 4 заседания</w:t>
      </w:r>
      <w:r w:rsidRP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7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организации и проведения общешкольных мероприятий.</w:t>
      </w:r>
    </w:p>
    <w:p w:rsidR="006279FE" w:rsidRPr="00671D07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36D">
        <w:rPr>
          <w:rFonts w:ascii="Times New Roman" w:hAnsi="Times New Roman" w:cs="Times New Roman"/>
          <w:b/>
          <w:i/>
        </w:rPr>
        <w:t xml:space="preserve"> </w:t>
      </w:r>
      <w:r w:rsidRPr="00671D07">
        <w:rPr>
          <w:rFonts w:ascii="Times New Roman" w:hAnsi="Times New Roman" w:cs="Times New Roman"/>
          <w:b/>
          <w:i/>
        </w:rPr>
        <w:t>«</w:t>
      </w:r>
      <w:r w:rsidR="00671D07" w:rsidRPr="00671D07">
        <w:rPr>
          <w:rFonts w:ascii="Times New Roman" w:hAnsi="Times New Roman" w:cs="Times New Roman"/>
          <w:b/>
          <w:i/>
        </w:rPr>
        <w:t>Экологическое воспитание. Эстетическое воспитание</w:t>
      </w:r>
      <w:r w:rsidRPr="00671D07">
        <w:rPr>
          <w:rFonts w:ascii="Times New Roman" w:hAnsi="Times New Roman" w:cs="Times New Roman"/>
          <w:b/>
          <w:i/>
        </w:rPr>
        <w:t xml:space="preserve">» </w:t>
      </w:r>
    </w:p>
    <w:p w:rsidR="006279FE" w:rsidRPr="00B84502" w:rsidRDefault="006279FE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90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воспитание, предполагает становление и формирование этических взглядов на </w:t>
      </w:r>
      <w:proofErr w:type="gramStart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</w:t>
      </w:r>
      <w:proofErr w:type="gramEnd"/>
      <w:r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этику отношения к ней, воспитание чувства личной ответственности за состояние природных ресурсов и разумное взаимодействие людей с ними. Основой экологического воспитания школьников является, прежде всего, охрана окружающей среды и здоровья человека. Формирование экологического воспитания в школе осуществляется как в процессе просветительской работы, так и путем непосредственного привлечения учащихся к трудовой деятельности.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Формируя трудовую мотивацию, учащиеся принимают участие в </w:t>
      </w:r>
      <w:r w:rsidR="006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мероприятиях, как Экологические субботники, операция «Чистая улица, чистый двор», озеленение пришкольной территории, посадка кустарников и деревьев. Также на экологическую тему были проведены классные часы и беседы.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основной задачей является защита окружающей среды и обеспечение равновесия между интересами природы и потребностями научно-технического прогресса. На нас ложится ответственность за восстановление уже нарушенного экологического равновесия. Давно изучено и доказано взаимодействие человека и природы и поэтому необходимо понимать, что </w:t>
      </w:r>
      <w:proofErr w:type="gram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защищая природу мы защищаем себя</w:t>
      </w:r>
      <w:proofErr w:type="gram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Большая работа в данном направлении ведется и в нашей школе. Поэтому в настоящее время большое внимание придается благоустройству городов, сел, территорий, прилегающих к образовательным учреждениям. В школе все должно быть пронизано стремлением к красоте. Через акции направленные на благоустройство села и школы мы учим ребят чувствовать, понимать, ценить и, что самое главное, творить красоту.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мероприятия, проводимые в данном направлении связанные с живой природой понятны и востребованы</w:t>
      </w:r>
      <w:proofErr w:type="gram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 Они, все без исключения знают правила поведения в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бору, на реке, правила обращения с различными животными, но в жизни, к сожалению, зачастую забывают </w:t>
      </w:r>
      <w:proofErr w:type="gram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элементарном. Это вопрос культуры, который формируется не только в школе, но и в семье. Продолжение работы в этом направлении необходимо регулярное, на всех ступенях образования.</w:t>
      </w:r>
    </w:p>
    <w:p w:rsidR="006279FE" w:rsidRDefault="006279FE" w:rsidP="00671D0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F32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71D07" w:rsidRPr="00671D07">
        <w:rPr>
          <w:rFonts w:ascii="Times New Roman" w:hAnsi="Times New Roman" w:cs="Times New Roman"/>
          <w:b/>
          <w:i/>
        </w:rPr>
        <w:t>«Работа с проблемными детьми: профилактика безнадзорности, правонарушений и преступности»</w:t>
      </w:r>
      <w:r w:rsidR="00671D07">
        <w:rPr>
          <w:rFonts w:ascii="Times New Roman" w:hAnsi="Times New Roman" w:cs="Times New Roman"/>
          <w:b/>
          <w:i/>
        </w:rPr>
        <w:t xml:space="preserve"> </w:t>
      </w:r>
    </w:p>
    <w:p w:rsidR="00671D07" w:rsidRPr="00671D07" w:rsidRDefault="00671D07" w:rsidP="00671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D07">
        <w:rPr>
          <w:rFonts w:ascii="Times New Roman" w:hAnsi="Times New Roman" w:cs="Times New Roman"/>
        </w:rPr>
        <w:t>В школе нет трудновоспитуемых и проблемных детей.</w:t>
      </w:r>
    </w:p>
    <w:p w:rsidR="006279FE" w:rsidRPr="00B84502" w:rsidRDefault="00906B38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считать, что в целом </w:t>
      </w:r>
      <w:proofErr w:type="spellStart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</w:t>
      </w:r>
      <w:proofErr w:type="spellEnd"/>
      <w:r w:rsidR="006279FE" w:rsidRPr="00B84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уделял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</w:t>
      </w:r>
    </w:p>
    <w:p w:rsidR="006279FE" w:rsidRDefault="00671D07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Достижения школы за полугодие</w:t>
      </w:r>
      <w:r w:rsidR="006279FE" w:rsidRPr="00671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71D07" w:rsidRDefault="00671D07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Достижениями школы за полугодие является то, что школа участвовала в ряде спортивных мероприятий на районном уровне</w:t>
      </w:r>
      <w:proofErr w:type="gramStart"/>
      <w:r w:rsidR="00BE4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E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одна основная школа в общем количестве средних школ.</w:t>
      </w:r>
    </w:p>
    <w:p w:rsidR="00BE4426" w:rsidRDefault="00BE4426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3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Реализация программы «</w:t>
      </w:r>
      <w:proofErr w:type="spellStart"/>
      <w:r w:rsidRPr="00953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Рухани</w:t>
      </w:r>
      <w:proofErr w:type="spellEnd"/>
      <w:r w:rsidRPr="00953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953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Жангыру</w:t>
      </w:r>
      <w:proofErr w:type="spellEnd"/>
      <w:r w:rsidRPr="009537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9537AF" w:rsidRPr="009537AF" w:rsidRDefault="009537AF" w:rsidP="00627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«</w:t>
      </w:r>
      <w:proofErr w:type="spellStart"/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Жангыру</w:t>
      </w:r>
      <w:proofErr w:type="spellEnd"/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были проведены следующие мероприятия:</w:t>
      </w:r>
    </w:p>
    <w:p w:rsidR="009537AF" w:rsidRPr="009537AF" w:rsidRDefault="009537AF" w:rsidP="009537A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мероприятие по краеведению</w:t>
      </w:r>
    </w:p>
    <w:p w:rsidR="009537AF" w:rsidRPr="009537AF" w:rsidRDefault="009537AF" w:rsidP="009537A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на казахском языке</w:t>
      </w:r>
    </w:p>
    <w:p w:rsidR="009537AF" w:rsidRPr="009537AF" w:rsidRDefault="009537AF" w:rsidP="009537A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Спортивно-массовое мероприятие</w:t>
      </w:r>
    </w:p>
    <w:p w:rsidR="009537AF" w:rsidRPr="009537AF" w:rsidRDefault="009537AF" w:rsidP="009537A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книг авторства </w:t>
      </w:r>
      <w:proofErr w:type="spellStart"/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Н.А.Назарбаева</w:t>
      </w:r>
      <w:proofErr w:type="spellEnd"/>
    </w:p>
    <w:p w:rsidR="009537AF" w:rsidRPr="009537AF" w:rsidRDefault="009537AF" w:rsidP="009537A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по знанию истории родного края</w:t>
      </w:r>
    </w:p>
    <w:p w:rsidR="009537AF" w:rsidRDefault="009537AF" w:rsidP="009537A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зимнюю природу родного края</w:t>
      </w:r>
    </w:p>
    <w:p w:rsidR="009537AF" w:rsidRDefault="009537AF" w:rsidP="0095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Деятельность антикоррупционного</w:t>
      </w:r>
      <w:r w:rsidRPr="009537A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клуба «Адал Ұрпақ» </w:t>
      </w:r>
    </w:p>
    <w:p w:rsidR="009537AF" w:rsidRPr="009537AF" w:rsidRDefault="009537AF" w:rsidP="0095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первое полугодие в КГУ «Новодонецкая основная школа» по формированию антикоррупционной культуры в школьной среде, в рамках работы клуба «Адал Ұрпақ»,  были проведены следующие мероприятия:</w:t>
      </w:r>
    </w:p>
    <w:p w:rsidR="009537AF" w:rsidRPr="009537AF" w:rsidRDefault="009537AF" w:rsidP="0095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Организация добровольного школьного клуба «Адал Ұрпақ», при содействии  классных руководителей.</w:t>
      </w:r>
    </w:p>
    <w:p w:rsidR="009537AF" w:rsidRPr="009537AF" w:rsidRDefault="009537AF" w:rsidP="0095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Включение в тематические планы классных часов вопросов по повышению нравственной и правовой культуры обучающихся.</w:t>
      </w:r>
    </w:p>
    <w:p w:rsidR="009537AF" w:rsidRPr="009537AF" w:rsidRDefault="009537AF" w:rsidP="0095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Обсуждение вопроса о роли семьи в правовом воспитании и формировании культуры неприятия нарушений, на общешкольном родительском собрании.</w:t>
      </w:r>
    </w:p>
    <w:p w:rsidR="009537AF" w:rsidRPr="009537AF" w:rsidRDefault="009537AF" w:rsidP="0095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537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Сюжетно-ролевая игра «Выборы главы класса» среди учащихся 1-4 классов.</w:t>
      </w:r>
    </w:p>
    <w:p w:rsidR="009537AF" w:rsidRPr="009537AF" w:rsidRDefault="009537AF" w:rsidP="0095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9FE" w:rsidRPr="00B84502" w:rsidRDefault="006279FE" w:rsidP="006279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ВР</w:t>
      </w:r>
      <w:r w:rsidR="009537A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Уткина М.В.</w:t>
      </w:r>
      <w:bookmarkStart w:id="0" w:name="_GoBack"/>
      <w:bookmarkEnd w:id="0"/>
    </w:p>
    <w:p w:rsidR="00170571" w:rsidRDefault="00170571"/>
    <w:sectPr w:rsidR="00170571" w:rsidSect="006279F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4D1"/>
    <w:multiLevelType w:val="hybridMultilevel"/>
    <w:tmpl w:val="3240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96AEB"/>
    <w:multiLevelType w:val="multilevel"/>
    <w:tmpl w:val="037A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12610"/>
    <w:multiLevelType w:val="multilevel"/>
    <w:tmpl w:val="FDB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25703"/>
    <w:multiLevelType w:val="multilevel"/>
    <w:tmpl w:val="D17E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9FE"/>
    <w:rsid w:val="000573FF"/>
    <w:rsid w:val="000B7298"/>
    <w:rsid w:val="00170571"/>
    <w:rsid w:val="001A22C6"/>
    <w:rsid w:val="00325067"/>
    <w:rsid w:val="0049576F"/>
    <w:rsid w:val="005871EB"/>
    <w:rsid w:val="006279FE"/>
    <w:rsid w:val="00671D07"/>
    <w:rsid w:val="006B481B"/>
    <w:rsid w:val="00822DC0"/>
    <w:rsid w:val="00906B38"/>
    <w:rsid w:val="009537AF"/>
    <w:rsid w:val="00BE4426"/>
    <w:rsid w:val="00E04175"/>
    <w:rsid w:val="00E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1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3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7</cp:revision>
  <dcterms:created xsi:type="dcterms:W3CDTF">2015-12-18T07:33:00Z</dcterms:created>
  <dcterms:modified xsi:type="dcterms:W3CDTF">2018-01-03T21:14:00Z</dcterms:modified>
</cp:coreProperties>
</file>